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7E" w:rsidRPr="00352CC5" w:rsidRDefault="00082A0D" w:rsidP="00B179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2CC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B1797E" w:rsidRPr="00352CC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Приложение №1</w:t>
      </w:r>
    </w:p>
    <w:p w:rsidR="00B1797E" w:rsidRPr="00352CC5" w:rsidRDefault="00B1797E" w:rsidP="00B179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2CC5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C</w:t>
      </w:r>
      <w:r w:rsidRPr="00352CC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ОСТАВ</w:t>
      </w:r>
    </w:p>
    <w:p w:rsidR="00B1797E" w:rsidRPr="00352CC5" w:rsidRDefault="00B1797E" w:rsidP="00B179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2CC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 состояние общего имущества в многоквартирном доме, расположенном по адресу:</w:t>
      </w:r>
    </w:p>
    <w:p w:rsidR="00DB3709" w:rsidRDefault="00DB3709" w:rsidP="00B1797E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</w:t>
      </w:r>
    </w:p>
    <w:p w:rsidR="00B1797E" w:rsidRDefault="00DB3709" w:rsidP="00B1797E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2C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1797E" w:rsidRPr="00AE2CB3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многоквартирного дома)</w:t>
      </w:r>
    </w:p>
    <w:p w:rsidR="00DB3709" w:rsidRDefault="00DB3709" w:rsidP="00B1797E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3709" w:rsidRPr="00AE2CB3" w:rsidRDefault="00DB3709" w:rsidP="00B1797E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4111"/>
      </w:tblGrid>
      <w:tr w:rsidR="00B1797E" w:rsidRPr="00B1797E" w:rsidTr="008E14C1">
        <w:tc>
          <w:tcPr>
            <w:tcW w:w="2977" w:type="dxa"/>
            <w:vAlign w:val="center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элемента общего имущества</w:t>
            </w:r>
          </w:p>
        </w:tc>
        <w:tc>
          <w:tcPr>
            <w:tcW w:w="3402" w:type="dxa"/>
            <w:vAlign w:val="center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Параметры</w:t>
            </w:r>
          </w:p>
        </w:tc>
        <w:tc>
          <w:tcPr>
            <w:tcW w:w="4111" w:type="dxa"/>
            <w:vAlign w:val="center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Характеристика</w:t>
            </w:r>
          </w:p>
        </w:tc>
      </w:tr>
      <w:tr w:rsidR="00B1797E" w:rsidRPr="00B1797E" w:rsidTr="008E14C1">
        <w:tc>
          <w:tcPr>
            <w:tcW w:w="10490" w:type="dxa"/>
            <w:gridSpan w:val="3"/>
            <w:vAlign w:val="center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I. Помещения общего пользования</w:t>
            </w:r>
          </w:p>
        </w:tc>
      </w:tr>
      <w:tr w:rsidR="00B1797E" w:rsidRPr="00B1797E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Помещения общего пользования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– 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 пола – ____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пола - __________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помещений, требующих текущего ремонта - ______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пола - ____ шт. (площадь пола, требующая ремонта – _____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)</w:t>
            </w:r>
          </w:p>
        </w:tc>
      </w:tr>
      <w:tr w:rsidR="00B1797E" w:rsidRPr="00B1797E" w:rsidTr="008E14C1">
        <w:tc>
          <w:tcPr>
            <w:tcW w:w="2977" w:type="dxa"/>
          </w:tcPr>
          <w:p w:rsidR="00B1797E" w:rsidRPr="00352CC5" w:rsidRDefault="000555F6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="00B1797E"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Межквартирные лестничные площадки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– 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 пола – ____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пола - __________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лестничных площадок, требующих текущего ремонта - 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том числе пола - ____ шт. (площадь пола, требующая </w:t>
            </w:r>
            <w:r w:rsid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ремонта – ____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)</w:t>
            </w:r>
          </w:p>
        </w:tc>
      </w:tr>
      <w:tr w:rsidR="00B1797E" w:rsidRPr="00B1797E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Лестницы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лестничных маршей – 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лестничных маршей - 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ограждения - 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 – ____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лестниц, требующих ремонта - 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лестничных маршей - 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ограждений - _____шт.</w:t>
            </w:r>
          </w:p>
        </w:tc>
      </w:tr>
      <w:tr w:rsidR="00B1797E" w:rsidRPr="00B1797E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Лифтовые и иные шахты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лифтовых шахт - 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иные шахты - _____ шт. _____ (указать название шахт)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лифтовых шахт, требующих ремонта - 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иных шахт, требующих ремонта - ______ шт. </w:t>
            </w:r>
          </w:p>
        </w:tc>
      </w:tr>
      <w:tr w:rsidR="00B1797E" w:rsidRPr="00B1797E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Коридоры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– 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 пола – ____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пола - __________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коридоров, требующих ремонта - 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 пола - ____ шт. (площад</w:t>
            </w:r>
            <w:r w:rsidR="00352CC5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 пола, требующая ремонта – ___</w:t>
            </w:r>
            <w:proofErr w:type="spell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B1797E" w:rsidRPr="00B1797E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Технические этажи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– 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 пола – ____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пола - __________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Санитарное состояние - _________ (указать: удовлетворительное или неудовлетворительное)</w:t>
            </w:r>
          </w:p>
        </w:tc>
      </w:tr>
      <w:tr w:rsidR="00B1797E" w:rsidRPr="00B1797E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Чердаки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– 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 пола – ____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Санитарное состояние - _________ (указать: удовлетворительное или неудовлетворительное)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ПБ - _____________ (указать: соблюдаются или не соблюдаются, указать характеристику нарушений).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Технические подвалы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– 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 пола – _____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 инженерных коммуникаций, проходящих через подвал: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___________________;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___________________;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 установленного инженерного оборудования: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___________________;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___________________;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Санитарное состояние - _________ (указать: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или неуд.).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ПБ - _____________ (указать: соблюдаются или не соблюдаются, указать характеристику нарушений).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Перечислить оборудование и инженерные коммуникации, нуждающиеся в замене: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_____________________;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_____________________;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Перечислить оборудование и инженерные коммуникации, нуждающиеся в ремонте: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 _____________________;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_____________________;</w:t>
            </w:r>
          </w:p>
        </w:tc>
      </w:tr>
      <w:tr w:rsidR="00B1797E" w:rsidRPr="00352CC5" w:rsidTr="008E14C1">
        <w:tc>
          <w:tcPr>
            <w:tcW w:w="10490" w:type="dxa"/>
            <w:gridSpan w:val="3"/>
          </w:tcPr>
          <w:p w:rsidR="00B1797E" w:rsidRPr="00352CC5" w:rsidRDefault="00B1797E" w:rsidP="00B1797E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II. Ограждающие несущие и ненесущие конструкции многоквартирного дома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Фундаменты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фундамента - 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продухов - ___шт.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состояние __</w:t>
            </w:r>
            <w:r w:rsidR="00352CC5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или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неуд</w:t>
            </w:r>
            <w:proofErr w:type="gram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продухов, требующих ремонта - _______шт.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Стены и перегородки внутри подъездов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подъездов –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стен в подъездах _____кв. м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отделки: стен ____.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потолков ____кв. м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отделки потолков ___________________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подъездов, нуждающихся в ремонте - ______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 стен, нуждающихся в ремонте - ____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 потолков, нуждающихся в ремонте - _____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Стены и перегородки внутри помещений общего пользования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стен _____кв. м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стены и перегородок ___________.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отделки стен _____.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потолков ____кв. м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отделки потолков ____________________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 стен, нуждающихся в ремонте - ____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 потолков, нуждающихся в ремонте - _____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Наружные стены и перегородки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- _____________.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- ______ тыс. кв. м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Длина межпанельных швов - ____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- _______________________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или неуд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 стен, требующих утепления - ____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Длина межпанельных швов, нуждающихся в ремонте - _______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Перекрытия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этажей - 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- _____________.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- ______ тыс. кв. м.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 перекрытия, требующая ремонта - ____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(указать вид работ).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перекрытий, требующих утепления - _____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Крыши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– 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кровли - _____________ (указать плоская, односкатная, двускатная, иное).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кровли - _______.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 кровли – ____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Протяженность свесов - __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свесов - ______кв. м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Протяженность ограждений - _____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Характеристика состояния - __</w:t>
            </w:r>
            <w:r w:rsid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или неуд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 крыши, требующей капитального ремонта - _____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 крыши, требующей текущего ремонта - _________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Двери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дверей, ограждающих вход в помещения общего пользования - _____шт.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 них: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деревянных - ______шт.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металлических _____шт.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дверей, ограждающих вход в помещения общего пользования и требующих ремонта - _______шт.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из них 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деревянных - ______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металлических _____ шт.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Окна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окон, расположенных в помещениях общего пользования - _____шт.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 них деревянных - _____шт.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окон, расположенных в помещениях общего пользования и требующих ремонта - _______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из них 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деревянных - ______ шт.</w:t>
            </w:r>
          </w:p>
        </w:tc>
      </w:tr>
      <w:tr w:rsidR="00B1797E" w:rsidRPr="00352CC5" w:rsidTr="008E14C1">
        <w:tc>
          <w:tcPr>
            <w:tcW w:w="10490" w:type="dxa"/>
            <w:gridSpan w:val="3"/>
          </w:tcPr>
          <w:p w:rsidR="00B1797E" w:rsidRPr="00352CC5" w:rsidRDefault="00B1797E" w:rsidP="00B1797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III. Механическое, электрическое, санитарно-техническое и иное оборудование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Лифты и лифтовое </w:t>
            </w: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оборудование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Количество - 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 том числе: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грузовых - ______шт.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Марки лифтов - 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Грузоподъемность ______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Площадь кабин – ____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Количество лифтов, требующих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замены - 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капитального ремонта - 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текущего ремонта - ______ шт.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Мусоропровод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– 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Длина ствола - _____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загрузочных устройств - ______шт.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ствола __</w:t>
            </w:r>
            <w:r w:rsidR="009A3E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или неуд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дефекты).</w:t>
            </w:r>
            <w:r w:rsid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загрузочных устройств, требующих капитального ремонта - ____ шт.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Вентиляция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вентиляционных каналов - _____шт.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вентиляционных каналов - ________________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Протяженность вентиляционных каналов - ______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вентиляционных коробов - ________шт.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вентиляционных каналов, требующих ремонта - _____ шт.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Дымовые трубы/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вентиляционные трубы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вентиляционных труб - _____шт.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_____________;</w:t>
            </w:r>
            <w:proofErr w:type="gramEnd"/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дымовых труб - _____шт.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- _____________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вентиляционных труб __</w:t>
            </w:r>
            <w:r w:rsidR="009A3E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или неуд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дымовых труб____________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или неуд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дефекты).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Водосточные желоба/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водосточные трубы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желобов – __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_.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водосточных труб – 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 водосточных желобов и водосточных труб - ______ (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наружные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или внутренние)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Протяженность водосточных труб - ___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Протяженность водосточных желобов - ___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водосточных желобов, требующих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замены - 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ремонта - 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водосточных труб, требующих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замены - 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ремонта - _____ шт.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Электрические водно-распределительные устройства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- ______ 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состояние __</w:t>
            </w:r>
            <w:r w:rsidR="009A3E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или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неуд</w:t>
            </w:r>
            <w:proofErr w:type="gram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Светильники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- ______ 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светильников, требующих замены - 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светильников, требующих ремонта - ________ шт.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Системы 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дымоудаления</w:t>
            </w:r>
            <w:proofErr w:type="spellEnd"/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- ______ 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состояние __</w:t>
            </w:r>
            <w:r w:rsidR="009A3E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или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неуд</w:t>
            </w:r>
            <w:proofErr w:type="gram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Магистраль с распределительным щитком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- ______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Длина магистрали –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Длина магистрали, требующая замены - ________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распределительных щитков, требующих ремонта - _______шт. (указать дефекты)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Сети электроснабжения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Длина – ____________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Длина сетей, требующая замены - 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Котлы отопительные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- ______ 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состояние __</w:t>
            </w:r>
            <w:r w:rsidR="009A3E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или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неуд</w:t>
            </w:r>
            <w:proofErr w:type="gram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Сети теплоснабжения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Диаметр, материал труб и </w:t>
            </w: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протяженность в однотрубном исчислении: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____ мм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_________ ____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____ мм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 _____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Диаметр, материал и протяженность </w:t>
            </w: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труб, требующих замены: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____ мм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______________ ____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____ мм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______________ _____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Протяженность труб, требующих ремонта - ____м. (указать вид работ, восстановление теплоизоляции, окраска, иное)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Задвижки, вентили, краны на системах теплоснабжения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задвижек - ______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вентилей - ______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кранов - ______ 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Требует замены или ремонта: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задвижек - ______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вентилей - ______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кранов - ______ шт.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Бойлерные, (теплообменники)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- ______ 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состояние __</w:t>
            </w:r>
            <w:r w:rsidR="009A3E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или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неуд</w:t>
            </w:r>
            <w:proofErr w:type="gram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Элеваторные узлы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- ______ 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состояние __</w:t>
            </w:r>
            <w:r w:rsidR="009A3E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или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неуд</w:t>
            </w:r>
            <w:proofErr w:type="gram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Радиаторы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и количество – 1._____________ ______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2._____________ ______ 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Требует замены (материал и количество):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1._____________ ______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2._____________ ______ шт. 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Полотенцесушители</w:t>
            </w:r>
            <w:proofErr w:type="spellEnd"/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и количество – 1._____________ ______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2._____________ ______ 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Требует замены (материал и количество):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1._____________ ______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2._____________ ______шт.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Системы очистки воды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- ______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Марка _________________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состояние __</w:t>
            </w:r>
            <w:r w:rsidR="009A3E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или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неуд</w:t>
            </w:r>
            <w:proofErr w:type="gram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Насосы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- ______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Марка насоса: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______________________;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______________________.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состояние __</w:t>
            </w:r>
            <w:r w:rsidR="009A3E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или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неуд</w:t>
            </w:r>
            <w:proofErr w:type="gram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Трубопроводы холодной воды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Диаметр, материал и протяженность: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____ мм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_________, 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____ мм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_________, 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Диаметр, материал и протяженность труб, требующих замены: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____ мм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_____________, 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____ мм. _____________, ____м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..</w:t>
            </w:r>
            <w:proofErr w:type="gramEnd"/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Протяженность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труб,</w:t>
            </w: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требующих окраски - 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Трубопроводы горячей воды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Диаметр, материал и протяженность: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____ мм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_________, 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____ мм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_________, 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Диаметр, материал и протяженность труб, требующих замены: 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____ мм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_____________, 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____ мм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_____________, 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Протяженность труб, требующих окраски - 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Задвижки, вентили, краны на системах водоснабжения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задвижек - ______</w:t>
            </w:r>
            <w:proofErr w:type="spellStart"/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вентилей - ______шт.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кранов - ______шт.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Требует замены или ремонта: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задвижек - ______</w:t>
            </w:r>
            <w:proofErr w:type="spellStart"/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вентилей - ______шт.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кранов - ______шт.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Коллективные приборы учета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 установленных приборов учета, марка и номер: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_____________________;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_____________________;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дату следующей поверки для каждого приборов учета: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_____________________;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_____________________;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Сигнализация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сигнализации: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1._____________________;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_____________________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для каждого вида сигнализации __</w:t>
            </w:r>
            <w:r w:rsidR="009A3E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или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неуд</w:t>
            </w:r>
            <w:proofErr w:type="gram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Трубопроводы </w:t>
            </w: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канализации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Диаметр, материал и </w:t>
            </w: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протяженность: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____ мм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_________, 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____ мм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_________, 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Диаметр, материал и протяженность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труб,</w:t>
            </w: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требующих замены: 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____ мм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_____________, 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____ мм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_____________, 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Сети газоснабжения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Диаметр, материал и протяженность: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____ мм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_________, 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____ мм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_________, 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состояние __</w:t>
            </w:r>
            <w:r w:rsidR="009A3E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или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неуд</w:t>
            </w:r>
            <w:proofErr w:type="gram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Задвижки, вентили, краны на системах газоснабжения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задвижек - ______</w:t>
            </w:r>
            <w:proofErr w:type="spellStart"/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вентилей - ______шт.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Кранов - ______шт.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Требует замены или ремонта: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задвижек - ______</w:t>
            </w:r>
            <w:proofErr w:type="spellStart"/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вентилей - ______шт.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кранов - ______шт.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Калориферы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- ______шт.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состояние __</w:t>
            </w:r>
            <w:r w:rsidR="009A3E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или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неуд</w:t>
            </w:r>
            <w:proofErr w:type="gram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Указатели наименования улицы, переулка, площади и пр. на фасаде многоквартирного дома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- ______шт.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состояние __</w:t>
            </w:r>
            <w:r w:rsidR="009A3E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или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неуд</w:t>
            </w:r>
            <w:proofErr w:type="gram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Иное оборудование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наименование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состояние __</w:t>
            </w:r>
            <w:r w:rsidR="009A3E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или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неуд</w:t>
            </w:r>
            <w:proofErr w:type="gram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</w:t>
            </w:r>
          </w:p>
        </w:tc>
      </w:tr>
      <w:tr w:rsidR="00B1797E" w:rsidRPr="00352CC5" w:rsidTr="008E14C1">
        <w:tc>
          <w:tcPr>
            <w:tcW w:w="10490" w:type="dxa"/>
            <w:gridSpan w:val="3"/>
          </w:tcPr>
          <w:p w:rsidR="00B1797E" w:rsidRPr="00352CC5" w:rsidRDefault="00B1797E" w:rsidP="00B1797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IV. Земельный участок, входящий в состав общего имущества в многоквартирном доме</w:t>
            </w:r>
          </w:p>
        </w:tc>
      </w:tr>
      <w:tr w:rsidR="00B1797E" w:rsidRPr="00352CC5" w:rsidTr="008E14C1">
        <w:trPr>
          <w:trHeight w:val="1608"/>
        </w:trPr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Общая площадь 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земельного участка - ______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том числе площадь застройки - _______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асфальт - ______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грунт - ______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газон - _______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состояние __</w:t>
            </w:r>
            <w:r w:rsidR="009A3E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или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неуд</w:t>
            </w:r>
            <w:proofErr w:type="gram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Зеленые насаждения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деревья - _______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кустарники - ______шт.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состояние ____________________________</w:t>
            </w:r>
            <w:r w:rsidR="009A3E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</w:t>
            </w:r>
          </w:p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или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неуд</w:t>
            </w:r>
            <w:proofErr w:type="gram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Элементы благоустройства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Малые архитектурные формы _________ (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есть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/нет), если есть перечислить __________;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Ограждения ________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Скамейки - __________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Столы - ________шт.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Перечислить элементы благоустройства, находящиеся в неудовлетворительном состоянии. Указать дефекты ______________________________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Ливневая сеть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Люки - ________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Приемные колодцы - ____ шт.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Ливневая канализация: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 - 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- ______________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Протяженность - ______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состояние __</w:t>
            </w:r>
            <w:r w:rsidR="009A3E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или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неуд</w:t>
            </w:r>
            <w:proofErr w:type="gram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</w:t>
            </w:r>
          </w:p>
        </w:tc>
      </w:tr>
      <w:tr w:rsidR="00B1797E" w:rsidRPr="00352CC5" w:rsidTr="008E14C1">
        <w:tc>
          <w:tcPr>
            <w:tcW w:w="2977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Иные строения</w:t>
            </w:r>
          </w:p>
        </w:tc>
        <w:tc>
          <w:tcPr>
            <w:tcW w:w="3402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_____________________;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_____________________;</w:t>
            </w:r>
          </w:p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 _____________________.</w:t>
            </w:r>
          </w:p>
        </w:tc>
        <w:tc>
          <w:tcPr>
            <w:tcW w:w="4111" w:type="dxa"/>
          </w:tcPr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состояние __</w:t>
            </w:r>
            <w:r w:rsidR="009A3E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</w:t>
            </w:r>
          </w:p>
          <w:p w:rsidR="00B1797E" w:rsidRPr="00352CC5" w:rsidRDefault="00B1797E" w:rsidP="00B179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или </w:t>
            </w:r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неуд</w:t>
            </w:r>
            <w:proofErr w:type="gramStart"/>
            <w:r w:rsidR="00121BCD"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казать дефекты)</w:t>
            </w:r>
          </w:p>
        </w:tc>
      </w:tr>
    </w:tbl>
    <w:p w:rsidR="00B1797E" w:rsidRPr="00352CC5" w:rsidRDefault="00B1797E" w:rsidP="00B179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B1137" w:rsidRPr="00352CC5" w:rsidRDefault="000B1137" w:rsidP="00B179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D4DA9" w:rsidRDefault="008D4DA9" w:rsidP="00B179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B361A" w:rsidRDefault="003B361A" w:rsidP="00B179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B361A" w:rsidRDefault="003B361A" w:rsidP="00B179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B361A" w:rsidRDefault="003B361A" w:rsidP="00B179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B361A" w:rsidRDefault="003B361A" w:rsidP="00B179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B361A" w:rsidRDefault="003B361A" w:rsidP="00B179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B361A" w:rsidRPr="00352CC5" w:rsidRDefault="003B361A" w:rsidP="00B179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D4DA9" w:rsidRPr="00352CC5" w:rsidRDefault="008D4DA9" w:rsidP="00B179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D4DA9" w:rsidRPr="00352CC5" w:rsidRDefault="008D4DA9" w:rsidP="00B179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D4DA9" w:rsidRPr="00AE2CB3" w:rsidRDefault="008D4DA9" w:rsidP="00B179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E2CB3" w:rsidRPr="00AE2CB3" w:rsidRDefault="00AE2CB3" w:rsidP="00AE2C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E2CB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Приложение №2</w:t>
      </w:r>
    </w:p>
    <w:p w:rsidR="00AE2CB3" w:rsidRPr="00AE2CB3" w:rsidRDefault="00AE2CB3" w:rsidP="00AE2CB3">
      <w:pPr>
        <w:widowControl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E2CB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ПЕРЕЧЕНЬ</w:t>
      </w:r>
    </w:p>
    <w:p w:rsidR="00AE2CB3" w:rsidRPr="00AE2CB3" w:rsidRDefault="00AE2CB3" w:rsidP="00AE2CB3">
      <w:pPr>
        <w:widowControl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E2CB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услуг и работ по содержанию и ремонту общего имущества в МКД</w:t>
      </w:r>
    </w:p>
    <w:p w:rsidR="00AE2CB3" w:rsidRPr="00AE2CB3" w:rsidRDefault="00AE2CB3" w:rsidP="00AE2CB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551"/>
        <w:gridCol w:w="2552"/>
      </w:tblGrid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B3" w:rsidRPr="00AE2CB3" w:rsidRDefault="00AE2CB3" w:rsidP="00AE2CB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AE2C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End"/>
            <w:r w:rsidRPr="00AE2C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B3" w:rsidRPr="00AE2CB3" w:rsidRDefault="00AE2CB3" w:rsidP="00AE2CB3">
            <w:pPr>
              <w:spacing w:after="0" w:line="240" w:lineRule="auto"/>
              <w:ind w:left="-38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работ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B3" w:rsidRPr="00AE2CB3" w:rsidRDefault="00AE2CB3" w:rsidP="00AE2CB3">
            <w:pPr>
              <w:spacing w:after="0" w:line="240" w:lineRule="auto"/>
              <w:ind w:left="-38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Периодичность</w:t>
            </w:r>
          </w:p>
        </w:tc>
      </w:tr>
      <w:tr w:rsidR="00AE2CB3" w:rsidRPr="00AE2CB3" w:rsidTr="00AE2CB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I. Санитарные работы по содержанию помещений общего пользования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Подметание полов во всех помещениях общего пользования, кабины лифта и протирка их влажной шваброй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 ра</w:t>
            </w:r>
            <w:proofErr w:type="gram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з(</w:t>
            </w:r>
            <w:proofErr w:type="gram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в неделю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 не реже предусмотренного нормативами по эксплуатации жилищного фонда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Очистка и протирка влажной шваброй мусорных камер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 ра</w:t>
            </w:r>
            <w:proofErr w:type="gram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з(</w:t>
            </w:r>
            <w:proofErr w:type="gram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в неделю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B3" w:rsidRPr="00AE2CB3" w:rsidRDefault="00AE2CB3" w:rsidP="00AE2CB3">
            <w:pPr>
              <w:spacing w:after="0" w:line="240" w:lineRule="auto"/>
              <w:ind w:left="-38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Мытье и протирка закрывающих устройств мусоропровода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 ра</w:t>
            </w:r>
            <w:proofErr w:type="gram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з(</w:t>
            </w:r>
            <w:proofErr w:type="gram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в месяц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B3" w:rsidRPr="00AE2CB3" w:rsidRDefault="00AE2CB3" w:rsidP="00AE2CB3">
            <w:pPr>
              <w:spacing w:after="0" w:line="240" w:lineRule="auto"/>
              <w:ind w:left="-38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 ра</w:t>
            </w:r>
            <w:proofErr w:type="gram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з(</w:t>
            </w:r>
            <w:proofErr w:type="gram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в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B3" w:rsidRPr="00AE2CB3" w:rsidRDefault="00AE2CB3" w:rsidP="00AE2CB3">
            <w:pPr>
              <w:spacing w:after="0" w:line="240" w:lineRule="auto"/>
              <w:ind w:left="-38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Мытье и протирка дверей и окон в помещениях общего пользования, включая двери мусорных камер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 ра</w:t>
            </w:r>
            <w:proofErr w:type="gram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з(</w:t>
            </w:r>
            <w:proofErr w:type="gram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в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B3" w:rsidRPr="00AE2CB3" w:rsidRDefault="00AE2CB3" w:rsidP="00AE2CB3">
            <w:pPr>
              <w:spacing w:after="0" w:line="240" w:lineRule="auto"/>
              <w:ind w:left="-38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 ра</w:t>
            </w:r>
            <w:proofErr w:type="gram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з(</w:t>
            </w:r>
            <w:proofErr w:type="gram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в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B3" w:rsidRPr="00AE2CB3" w:rsidRDefault="00AE2CB3" w:rsidP="00AE2CB3">
            <w:pPr>
              <w:spacing w:after="0" w:line="240" w:lineRule="auto"/>
              <w:ind w:left="-38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зданий к праздникам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ind w:left="-38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 ра</w:t>
            </w:r>
            <w:proofErr w:type="gram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з(</w:t>
            </w:r>
            <w:proofErr w:type="gram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в год</w:t>
            </w:r>
          </w:p>
        </w:tc>
      </w:tr>
      <w:tr w:rsidR="00AE2CB3" w:rsidRPr="00AE2CB3" w:rsidTr="00AE2CB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II. Уборка земельного участка, входящего в состав общего имущества в МКД </w:t>
            </w:r>
            <w:r w:rsidRPr="00AE2CB3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  <w:footnoteReference w:id="1"/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_______ раз в неделю 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Полив тротуаров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Убора мусора с газона, очистка урн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 раз в неделю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_______ раз в неделю 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Полив газонов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Стрижка газона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Подрезка деревьев и кустов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перехода к эксплуатации в весенне-летний период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Сдвижка и подметание снега при отсутствии снегопадов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_______ раз в неделю 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Сдвижка и подметание снега при снегопаде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необходимости. Начало работ не позднее ______ часов после начала снегопада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Ликвидация скользкости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</w:tr>
      <w:tr w:rsidR="00AE2CB3" w:rsidRPr="00AE2CB3" w:rsidTr="00AE2CB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III. Услуги вывоза бытовых отходов и крупногабаритного мусора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Вывоз твердых бытовых отходов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ежедневно 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Вывоз крупногабаритного мусора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неделю</w:t>
            </w:r>
          </w:p>
        </w:tc>
      </w:tr>
      <w:tr w:rsidR="00AE2CB3" w:rsidRPr="00AE2CB3" w:rsidTr="00AE2CB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IV. Подготовка многоквартирного дома к сезонной эксплуатации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 ра</w:t>
            </w:r>
            <w:proofErr w:type="gram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з(</w:t>
            </w:r>
            <w:proofErr w:type="gram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а) в год 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Расконсервирование и ремонт поливочной системы, консервация системы центрального отопления, ремонт </w:t>
            </w:r>
            <w:proofErr w:type="gram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просевших</w:t>
            </w:r>
            <w:proofErr w:type="gram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отмосток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перехода к эксплуатации дома в весенне-летний период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Ремонт, регулировка и испытание систем центрального отопления, утепление </w:t>
            </w: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бойлеров, утепление и прочистка дымовентиляционных каналов, консервация поливочных систем, проверка состояния и ремонт продухов в цоколях зданий, ремонт и утепление наружных водоразборных кранов и колонок, ремонт и укрепление входных дверей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 мере перехода к эксплуатации дома в осенне-зимний период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Промывка и </w:t>
            </w:r>
            <w:proofErr w:type="spell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опрессовка</w:t>
            </w:r>
            <w:proofErr w:type="spell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перехода к эксплуатации дома в осенне-зимний период</w:t>
            </w:r>
          </w:p>
        </w:tc>
      </w:tr>
      <w:tr w:rsidR="00AE2CB3" w:rsidRPr="00AE2CB3" w:rsidTr="00AE2CB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ind w:left="-38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V. Проведение технических осмотров и мелкий ремонт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технических осмотров и устранение незначительных неисправностей в системах водопровода и канализации, теплоснабжения электротехнических устройств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Прочистка канализационного лежака _______ случаев в год.</w:t>
            </w:r>
          </w:p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исправности канализационных вытяжек _______ проверок в год.</w:t>
            </w:r>
          </w:p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наличия тяги в дымовентиляционных каналах - ____ проверок в год.</w:t>
            </w:r>
          </w:p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Проверка заземления оболочки </w:t>
            </w:r>
            <w:proofErr w:type="spell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электрокабеля</w:t>
            </w:r>
            <w:proofErr w:type="spell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замеры сопротивления изоляции проводов - ____ раз в год. 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надобности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Поверка и ремонт коллективных приборов учета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и тип приборов, требующих проведения поверки _____ шт.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Эксплуатация лифтов и лифтового хозяйства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Ежедневно круглосуточно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ламп-сигналов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Ежедневно круглосуточно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Обслуживание систем </w:t>
            </w:r>
            <w:proofErr w:type="spell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дымоудаления</w:t>
            </w:r>
            <w:proofErr w:type="spell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противопожарной безопасности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электротехнических замеров:</w:t>
            </w:r>
          </w:p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сопротивления;</w:t>
            </w:r>
          </w:p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изоляции;</w:t>
            </w:r>
          </w:p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фазы-нуль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Согласно требованиям технических регламентов</w:t>
            </w:r>
          </w:p>
        </w:tc>
      </w:tr>
      <w:tr w:rsidR="00AE2CB3" w:rsidRPr="00AE2CB3" w:rsidTr="00AE2CB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VI. Устранение аварии и выполнение заявок населения</w:t>
            </w:r>
          </w:p>
        </w:tc>
      </w:tr>
      <w:tr w:rsidR="00AE2CB3" w:rsidRPr="00AE2CB3" w:rsidTr="00AE2CB3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Устранение аварии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 системах водоснабжения, теплоснабжения, газоснабжения в течение _______ минут; на системах канализации в течение ______ минут; на системах энергоснабжения в течение _______ минут после получения заявки диспетчером. 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заявок населения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Протечка кровли - ______сутк</w:t>
            </w:r>
            <w:proofErr w:type="gram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и(</w:t>
            </w:r>
            <w:proofErr w:type="spellStart"/>
            <w:proofErr w:type="gram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</w:t>
            </w:r>
            <w:proofErr w:type="spell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),</w:t>
            </w:r>
          </w:p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нарушение водоотвода - _____сутк</w:t>
            </w:r>
            <w:proofErr w:type="gram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и(</w:t>
            </w:r>
            <w:proofErr w:type="spellStart"/>
            <w:proofErr w:type="gram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</w:t>
            </w:r>
            <w:proofErr w:type="spell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),</w:t>
            </w:r>
          </w:p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замена разбитого стекла -_______ сутк</w:t>
            </w:r>
            <w:proofErr w:type="gram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и(</w:t>
            </w:r>
            <w:proofErr w:type="spellStart"/>
            <w:proofErr w:type="gram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</w:t>
            </w:r>
            <w:proofErr w:type="spell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), неисправность освещения мест общего пользования - _______ суток, неисправность электрической проводки оборудования - _____часов, неисправность лифта - _____ часов с момента получения заявки.</w:t>
            </w:r>
          </w:p>
        </w:tc>
      </w:tr>
      <w:tr w:rsidR="00AE2CB3" w:rsidRPr="00AE2CB3" w:rsidTr="00AE2CB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VII. Прочие услуги</w:t>
            </w:r>
          </w:p>
        </w:tc>
      </w:tr>
      <w:tr w:rsidR="00AE2CB3" w:rsidRPr="00AE2CB3" w:rsidTr="00AE2C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Дератизация и дезинсекция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_______ раза в год </w:t>
            </w:r>
          </w:p>
        </w:tc>
      </w:tr>
      <w:tr w:rsidR="00AE2CB3" w:rsidRPr="00AE2CB3" w:rsidTr="00AE2CB3">
        <w:trPr>
          <w:cantSplit/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Мероприятия по энергосбережению и повышению энергетической эффективности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Мероприятия, направленные на повышение уровня оснащенности общедомовыми приборами учета (в том числе многотарифными приборами учета электроэнергии) и поквартирными приборами учета используемых энергетических ресурсов и воды, автоматизация расчетов за потребляемые энергетические ресурсы, внедрение </w:t>
            </w:r>
            <w:proofErr w:type="gram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систем дистанционного снятия показаний приборов учета используемых энергетических ресурсов</w:t>
            </w:r>
            <w:proofErr w:type="gram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утепление многоквартирных домов, квартир и мест общего пользования в многоквартирных домах, а также внедрение систем регулирования потребления энергетических ресурсов;</w:t>
            </w:r>
          </w:p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мероприятия по повышению энергетической эффективности систем освещения, включая мероприятия по установке датчиков движения и замене ламп накаливания на </w:t>
            </w:r>
            <w:proofErr w:type="spell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энергоэффективные</w:t>
            </w:r>
            <w:proofErr w:type="spell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осветительные устройства в многоквартирных домах;</w:t>
            </w:r>
          </w:p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мероприятия, направленные на повышение энергетической эффективности крупных электробытовых приборов (стимулирование замены холодильников, морозильников и стиральных машин со сроком службы выше 15 лет на </w:t>
            </w:r>
            <w:proofErr w:type="spell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энергоэффективные</w:t>
            </w:r>
            <w:proofErr w:type="spell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модели);</w:t>
            </w:r>
          </w:p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энергетической эффективности использования лифтового хозяйства;</w:t>
            </w:r>
          </w:p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восстановление/внедрение циркуляционных систем горячего водоснабжения, проведение гидравлической регулировки, автоматической/ручной балансировки распределительных систем отопления и стояков;</w:t>
            </w:r>
          </w:p>
          <w:p w:rsidR="00AE2CB3" w:rsidRPr="00AE2CB3" w:rsidRDefault="00AE2CB3" w:rsidP="00AE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составление энергетического паспорта (после утверждения в установленном </w:t>
            </w:r>
            <w:proofErr w:type="gramStart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порядке</w:t>
            </w:r>
            <w:proofErr w:type="gramEnd"/>
            <w:r w:rsidRPr="00AE2C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уполномоченным федеральным органом исполнительной власти требований к энергетическому паспорту)</w:t>
            </w:r>
          </w:p>
        </w:tc>
      </w:tr>
    </w:tbl>
    <w:p w:rsidR="009C41A5" w:rsidRDefault="009C41A5" w:rsidP="00B17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41A5" w:rsidRDefault="009C41A5" w:rsidP="00B17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41A5" w:rsidRDefault="009C41A5" w:rsidP="00B17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41A5" w:rsidRDefault="009C41A5" w:rsidP="00B17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41A5" w:rsidRDefault="00AC1936" w:rsidP="00DB37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 </w:t>
      </w:r>
      <w:r w:rsidR="00DB370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Генеральн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ого </w:t>
      </w:r>
      <w:r w:rsidR="00DB370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</w:t>
      </w:r>
      <w:r w:rsidR="00DB370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Д.В.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Лычев</w:t>
      </w:r>
      <w:proofErr w:type="spellEnd"/>
      <w:r w:rsidR="00DB370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  </w:t>
      </w:r>
    </w:p>
    <w:p w:rsidR="009C41A5" w:rsidRDefault="009C41A5" w:rsidP="00B17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41A5" w:rsidRDefault="009C41A5" w:rsidP="00B17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41A5" w:rsidRDefault="009C41A5" w:rsidP="00B17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41A5" w:rsidRDefault="009C41A5" w:rsidP="00B17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41A5" w:rsidRDefault="009C41A5" w:rsidP="00B17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41A5" w:rsidRDefault="009C41A5" w:rsidP="00B17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41A5" w:rsidRDefault="009C41A5" w:rsidP="00B17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41A5" w:rsidRDefault="009C41A5" w:rsidP="00B17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41A5" w:rsidRDefault="009C41A5" w:rsidP="00B17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41A5" w:rsidRDefault="009C41A5" w:rsidP="00B17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41A5" w:rsidRDefault="009C41A5" w:rsidP="00B17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41A5" w:rsidRDefault="009C41A5" w:rsidP="00B17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41A5" w:rsidRDefault="009C41A5" w:rsidP="00B17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41A5" w:rsidRDefault="009C41A5" w:rsidP="00B17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1797E" w:rsidRPr="00352CC5" w:rsidRDefault="00B1797E" w:rsidP="00B1797E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sz w:val="23"/>
          <w:szCs w:val="23"/>
          <w:lang w:eastAsia="ru-RU"/>
        </w:rPr>
      </w:pPr>
      <w:r w:rsidRPr="00352CC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Приложение №3</w:t>
      </w:r>
    </w:p>
    <w:p w:rsidR="00B1797E" w:rsidRPr="00352CC5" w:rsidRDefault="00B1797E" w:rsidP="00B179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1797E" w:rsidRPr="00352CC5" w:rsidRDefault="00B1797E" w:rsidP="00B179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1797E" w:rsidRPr="00352CC5" w:rsidRDefault="00B1797E" w:rsidP="00B179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2CC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Отчет о финансово-хозяйственной деятельности </w:t>
      </w:r>
    </w:p>
    <w:p w:rsidR="00B1797E" w:rsidRPr="00352CC5" w:rsidRDefault="00AC1936" w:rsidP="00B179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ООО «НОВЫЙ ГОРОД</w:t>
      </w:r>
      <w:bookmarkStart w:id="0" w:name="_GoBack"/>
      <w:bookmarkEnd w:id="0"/>
      <w:r w:rsidR="00B1797E" w:rsidRPr="00352CC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» </w:t>
      </w:r>
      <w:proofErr w:type="gramStart"/>
      <w:r w:rsidR="00B1797E" w:rsidRPr="00352CC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</w:t>
      </w:r>
      <w:proofErr w:type="gramEnd"/>
      <w:r w:rsidR="00B1797E" w:rsidRPr="00352CC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_____________</w:t>
      </w:r>
    </w:p>
    <w:p w:rsidR="00B1797E" w:rsidRPr="00352CC5" w:rsidRDefault="00B1797E" w:rsidP="00B179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1797E" w:rsidRPr="00352CC5" w:rsidRDefault="00B1797E" w:rsidP="00B179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6619"/>
        <w:gridCol w:w="1146"/>
        <w:gridCol w:w="1633"/>
      </w:tblGrid>
      <w:tr w:rsidR="00B1797E" w:rsidRPr="00352CC5" w:rsidTr="008E14C1">
        <w:tc>
          <w:tcPr>
            <w:tcW w:w="648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7290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151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.и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зм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684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Величина показателя </w:t>
            </w:r>
          </w:p>
        </w:tc>
      </w:tr>
      <w:tr w:rsidR="00B1797E" w:rsidRPr="00352CC5" w:rsidTr="008E14C1">
        <w:tc>
          <w:tcPr>
            <w:tcW w:w="648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90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эксплуатируемая площадь МКД</w:t>
            </w:r>
          </w:p>
        </w:tc>
        <w:tc>
          <w:tcPr>
            <w:tcW w:w="1151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тыс.кв.м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684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797E" w:rsidRPr="00352CC5" w:rsidTr="008E14C1">
        <w:tc>
          <w:tcPr>
            <w:tcW w:w="648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290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Доходы, полученные от реализации работ (услуг) </w:t>
            </w:r>
          </w:p>
        </w:tc>
        <w:tc>
          <w:tcPr>
            <w:tcW w:w="1151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684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797E" w:rsidRPr="00352CC5" w:rsidTr="008E14C1">
        <w:tc>
          <w:tcPr>
            <w:tcW w:w="648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290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УО</w:t>
            </w:r>
          </w:p>
        </w:tc>
        <w:tc>
          <w:tcPr>
            <w:tcW w:w="1151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684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797E" w:rsidRPr="00352CC5" w:rsidTr="008E14C1">
        <w:tc>
          <w:tcPr>
            <w:tcW w:w="648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290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Балансовая прибыль УО</w:t>
            </w:r>
          </w:p>
        </w:tc>
        <w:tc>
          <w:tcPr>
            <w:tcW w:w="1151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684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797E" w:rsidRPr="00352CC5" w:rsidTr="008E14C1">
        <w:tc>
          <w:tcPr>
            <w:tcW w:w="648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290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работников УО</w:t>
            </w:r>
          </w:p>
        </w:tc>
        <w:tc>
          <w:tcPr>
            <w:tcW w:w="1151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чел.</w:t>
            </w:r>
          </w:p>
        </w:tc>
        <w:tc>
          <w:tcPr>
            <w:tcW w:w="1684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797E" w:rsidRPr="00352CC5" w:rsidTr="008E14C1">
        <w:tc>
          <w:tcPr>
            <w:tcW w:w="648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90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151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4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797E" w:rsidRPr="00352CC5" w:rsidTr="008E14C1">
        <w:tc>
          <w:tcPr>
            <w:tcW w:w="648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90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административно-управленческий и инженерно-технический персонал</w:t>
            </w:r>
          </w:p>
        </w:tc>
        <w:tc>
          <w:tcPr>
            <w:tcW w:w="115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чел.</w:t>
            </w:r>
          </w:p>
        </w:tc>
        <w:tc>
          <w:tcPr>
            <w:tcW w:w="1684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797E" w:rsidRPr="00352CC5" w:rsidTr="008E14C1">
        <w:tc>
          <w:tcPr>
            <w:tcW w:w="648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90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рабочие</w:t>
            </w:r>
          </w:p>
        </w:tc>
        <w:tc>
          <w:tcPr>
            <w:tcW w:w="1151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чел.</w:t>
            </w:r>
          </w:p>
        </w:tc>
        <w:tc>
          <w:tcPr>
            <w:tcW w:w="1684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797E" w:rsidRPr="00352CC5" w:rsidTr="008E14C1">
        <w:tc>
          <w:tcPr>
            <w:tcW w:w="648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290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Средняя заработная плата</w:t>
            </w:r>
          </w:p>
        </w:tc>
        <w:tc>
          <w:tcPr>
            <w:tcW w:w="1151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руб./чел.</w:t>
            </w:r>
          </w:p>
        </w:tc>
        <w:tc>
          <w:tcPr>
            <w:tcW w:w="1684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797E" w:rsidRPr="00352CC5" w:rsidTr="008E14C1">
        <w:tc>
          <w:tcPr>
            <w:tcW w:w="648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90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151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4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797E" w:rsidRPr="00352CC5" w:rsidTr="008E14C1">
        <w:tc>
          <w:tcPr>
            <w:tcW w:w="648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90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административно-управленческий и инженерно-технический персонал</w:t>
            </w:r>
          </w:p>
        </w:tc>
        <w:tc>
          <w:tcPr>
            <w:tcW w:w="1151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руб./чел.</w:t>
            </w:r>
          </w:p>
        </w:tc>
        <w:tc>
          <w:tcPr>
            <w:tcW w:w="1684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797E" w:rsidRPr="00352CC5" w:rsidTr="008E14C1">
        <w:tc>
          <w:tcPr>
            <w:tcW w:w="648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90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рабочие</w:t>
            </w:r>
          </w:p>
        </w:tc>
        <w:tc>
          <w:tcPr>
            <w:tcW w:w="1151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руб./чел.</w:t>
            </w:r>
          </w:p>
        </w:tc>
        <w:tc>
          <w:tcPr>
            <w:tcW w:w="1684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797E" w:rsidRPr="00352CC5" w:rsidTr="008E14C1">
        <w:tc>
          <w:tcPr>
            <w:tcW w:w="648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290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Кредиторская задолженность, всего </w:t>
            </w:r>
          </w:p>
        </w:tc>
        <w:tc>
          <w:tcPr>
            <w:tcW w:w="1151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684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797E" w:rsidRPr="00352CC5" w:rsidTr="008E14C1">
        <w:tc>
          <w:tcPr>
            <w:tcW w:w="648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90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том числе: </w:t>
            </w:r>
          </w:p>
        </w:tc>
        <w:tc>
          <w:tcPr>
            <w:tcW w:w="1151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4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797E" w:rsidRPr="00352CC5" w:rsidTr="008E14C1">
        <w:tc>
          <w:tcPr>
            <w:tcW w:w="648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90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по налоговым обязательствам</w:t>
            </w:r>
          </w:p>
        </w:tc>
        <w:tc>
          <w:tcPr>
            <w:tcW w:w="1151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684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797E" w:rsidRPr="00352CC5" w:rsidTr="008E14C1">
        <w:tc>
          <w:tcPr>
            <w:tcW w:w="648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290" w:type="dxa"/>
          </w:tcPr>
          <w:p w:rsidR="00B1797E" w:rsidRPr="00352CC5" w:rsidRDefault="00B1797E" w:rsidP="00B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Дебиторская задолженность</w:t>
            </w:r>
          </w:p>
        </w:tc>
        <w:tc>
          <w:tcPr>
            <w:tcW w:w="1151" w:type="dxa"/>
          </w:tcPr>
          <w:p w:rsidR="00B1797E" w:rsidRPr="00352CC5" w:rsidRDefault="00B1797E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</w:t>
            </w:r>
            <w:proofErr w:type="gramStart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</w:t>
            </w:r>
            <w:proofErr w:type="spellEnd"/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684" w:type="dxa"/>
          </w:tcPr>
          <w:p w:rsidR="00B1797E" w:rsidRPr="00352CC5" w:rsidRDefault="00A00C6F" w:rsidP="00B1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</w:p>
        </w:tc>
      </w:tr>
    </w:tbl>
    <w:p w:rsidR="00B1797E" w:rsidRPr="00352CC5" w:rsidRDefault="00B1797E" w:rsidP="00B179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1797E" w:rsidRPr="00352CC5" w:rsidRDefault="00B1797E" w:rsidP="00B17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1797E" w:rsidRPr="00352CC5" w:rsidRDefault="00B1797E" w:rsidP="00B17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1797E" w:rsidRPr="00352CC5" w:rsidRDefault="00B1797E" w:rsidP="00B17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1797E" w:rsidRDefault="00B1797E" w:rsidP="00B17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C41A5" w:rsidRPr="00352CC5" w:rsidRDefault="009C41A5" w:rsidP="00B17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C1936" w:rsidRDefault="00AC1936" w:rsidP="00AC193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 Генерального директора                                                                           Д.В.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Лычев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  </w:t>
      </w:r>
    </w:p>
    <w:p w:rsidR="00B1797E" w:rsidRPr="00352CC5" w:rsidRDefault="00B1797E" w:rsidP="00E21EB7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352CC5">
        <w:rPr>
          <w:rFonts w:ascii="Calibri" w:eastAsia="Times New Roman" w:hAnsi="Calibri" w:cs="Times New Roman"/>
          <w:sz w:val="23"/>
          <w:szCs w:val="23"/>
          <w:lang w:eastAsia="ru-RU"/>
        </w:rPr>
        <w:br w:type="page"/>
      </w:r>
    </w:p>
    <w:p w:rsidR="00233B0C" w:rsidRPr="00352CC5" w:rsidRDefault="00233B0C">
      <w:pPr>
        <w:rPr>
          <w:sz w:val="23"/>
          <w:szCs w:val="23"/>
        </w:rPr>
      </w:pPr>
    </w:p>
    <w:sectPr w:rsidR="00233B0C" w:rsidRPr="00352CC5" w:rsidSect="00AE2CB3">
      <w:pgSz w:w="11906" w:h="16838"/>
      <w:pgMar w:top="851" w:right="849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5C" w:rsidRDefault="00971E5C" w:rsidP="00B1797E">
      <w:pPr>
        <w:spacing w:after="0" w:line="240" w:lineRule="auto"/>
      </w:pPr>
      <w:r>
        <w:separator/>
      </w:r>
    </w:p>
  </w:endnote>
  <w:endnote w:type="continuationSeparator" w:id="0">
    <w:p w:rsidR="00971E5C" w:rsidRDefault="00971E5C" w:rsidP="00B1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5C" w:rsidRDefault="00971E5C" w:rsidP="00B1797E">
      <w:pPr>
        <w:spacing w:after="0" w:line="240" w:lineRule="auto"/>
      </w:pPr>
      <w:r>
        <w:separator/>
      </w:r>
    </w:p>
  </w:footnote>
  <w:footnote w:type="continuationSeparator" w:id="0">
    <w:p w:rsidR="00971E5C" w:rsidRDefault="00971E5C" w:rsidP="00B1797E">
      <w:pPr>
        <w:spacing w:after="0" w:line="240" w:lineRule="auto"/>
      </w:pPr>
      <w:r>
        <w:continuationSeparator/>
      </w:r>
    </w:p>
  </w:footnote>
  <w:footnote w:id="1">
    <w:p w:rsidR="00DB3709" w:rsidRPr="00AE2CB3" w:rsidRDefault="00DB3709" w:rsidP="00AE2CB3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AE2CB3">
        <w:rPr>
          <w:rStyle w:val="af6"/>
          <w:rFonts w:ascii="Times New Roman" w:hAnsi="Times New Roman"/>
          <w:sz w:val="16"/>
          <w:szCs w:val="16"/>
        </w:rPr>
        <w:sym w:font="Symbol" w:char="F02A"/>
      </w:r>
      <w:r w:rsidRPr="00AE2CB3">
        <w:rPr>
          <w:rStyle w:val="af6"/>
          <w:sz w:val="16"/>
          <w:szCs w:val="16"/>
        </w:rPr>
        <w:footnoteRef/>
      </w:r>
      <w:r w:rsidRPr="00AE2CB3">
        <w:rPr>
          <w:sz w:val="16"/>
          <w:szCs w:val="16"/>
        </w:rPr>
        <w:t xml:space="preserve"> </w:t>
      </w:r>
      <w:r w:rsidRPr="00AE2CB3">
        <w:rPr>
          <w:rFonts w:ascii="Times New Roman" w:hAnsi="Times New Roman"/>
          <w:sz w:val="16"/>
          <w:szCs w:val="16"/>
        </w:rPr>
        <w:t>Включается в состав общего имущества после передачи земельного участка в общедолевую собственность в соответствии с действующим законодательством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5A88A0"/>
    <w:lvl w:ilvl="0">
      <w:numFmt w:val="bullet"/>
      <w:lvlText w:val="*"/>
      <w:lvlJc w:val="left"/>
    </w:lvl>
  </w:abstractNum>
  <w:abstractNum w:abstractNumId="1">
    <w:nsid w:val="10BB0121"/>
    <w:multiLevelType w:val="hybridMultilevel"/>
    <w:tmpl w:val="0558658C"/>
    <w:lvl w:ilvl="0" w:tplc="7550E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4A4B"/>
    <w:multiLevelType w:val="multilevel"/>
    <w:tmpl w:val="C31A381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04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2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69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32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92" w:hanging="1440"/>
      </w:pPr>
      <w:rPr>
        <w:rFonts w:hint="default"/>
        <w:b w:val="0"/>
      </w:rPr>
    </w:lvl>
  </w:abstractNum>
  <w:abstractNum w:abstractNumId="3">
    <w:nsid w:val="247D7733"/>
    <w:multiLevelType w:val="hybridMultilevel"/>
    <w:tmpl w:val="FCE22A6A"/>
    <w:lvl w:ilvl="0" w:tplc="9468D0F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F06610"/>
    <w:multiLevelType w:val="hybridMultilevel"/>
    <w:tmpl w:val="78FE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82E7D"/>
    <w:multiLevelType w:val="multilevel"/>
    <w:tmpl w:val="45B8F7A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1" w:hanging="495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ind w:left="12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1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4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3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30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928" w:hanging="1800"/>
      </w:pPr>
      <w:rPr>
        <w:rFonts w:hint="default"/>
        <w:b w:val="0"/>
      </w:rPr>
    </w:lvl>
  </w:abstractNum>
  <w:abstractNum w:abstractNumId="6">
    <w:nsid w:val="521F310D"/>
    <w:multiLevelType w:val="multilevel"/>
    <w:tmpl w:val="D6FAC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66C014F1"/>
    <w:multiLevelType w:val="multilevel"/>
    <w:tmpl w:val="44E0AEA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6CF70BC1"/>
    <w:multiLevelType w:val="multilevel"/>
    <w:tmpl w:val="5BEABA66"/>
    <w:lvl w:ilvl="0">
      <w:start w:val="1"/>
      <w:numFmt w:val="decimal"/>
      <w:pStyle w:val="AAA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mallitalic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small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8"/>
  </w:num>
  <w:num w:numId="16">
    <w:abstractNumId w:val="3"/>
  </w:num>
  <w:num w:numId="17">
    <w:abstractNumId w:val="1"/>
  </w:num>
  <w:num w:numId="18">
    <w:abstractNumId w:val="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B0"/>
    <w:rsid w:val="00013D19"/>
    <w:rsid w:val="00026F68"/>
    <w:rsid w:val="00040144"/>
    <w:rsid w:val="00054893"/>
    <w:rsid w:val="000555F6"/>
    <w:rsid w:val="00067D0C"/>
    <w:rsid w:val="00082A0D"/>
    <w:rsid w:val="00082D4D"/>
    <w:rsid w:val="000B1137"/>
    <w:rsid w:val="000B20C4"/>
    <w:rsid w:val="00121BCD"/>
    <w:rsid w:val="00187232"/>
    <w:rsid w:val="001E529B"/>
    <w:rsid w:val="00233B0C"/>
    <w:rsid w:val="002746D0"/>
    <w:rsid w:val="00286D7E"/>
    <w:rsid w:val="002A49EE"/>
    <w:rsid w:val="002C387F"/>
    <w:rsid w:val="00303752"/>
    <w:rsid w:val="00333127"/>
    <w:rsid w:val="00352CC5"/>
    <w:rsid w:val="00353E6C"/>
    <w:rsid w:val="0036015D"/>
    <w:rsid w:val="003861D8"/>
    <w:rsid w:val="00387277"/>
    <w:rsid w:val="003B361A"/>
    <w:rsid w:val="003D1BB8"/>
    <w:rsid w:val="003D407E"/>
    <w:rsid w:val="003F0C60"/>
    <w:rsid w:val="00427F21"/>
    <w:rsid w:val="004453FB"/>
    <w:rsid w:val="004713E5"/>
    <w:rsid w:val="004A5DF8"/>
    <w:rsid w:val="004A6B93"/>
    <w:rsid w:val="004E3615"/>
    <w:rsid w:val="00584F62"/>
    <w:rsid w:val="005C7711"/>
    <w:rsid w:val="0063596A"/>
    <w:rsid w:val="00651B99"/>
    <w:rsid w:val="006C60B0"/>
    <w:rsid w:val="00717B90"/>
    <w:rsid w:val="0073513F"/>
    <w:rsid w:val="00761601"/>
    <w:rsid w:val="00774037"/>
    <w:rsid w:val="00777E6C"/>
    <w:rsid w:val="007B7BAC"/>
    <w:rsid w:val="007E693D"/>
    <w:rsid w:val="007F416F"/>
    <w:rsid w:val="0080465D"/>
    <w:rsid w:val="00877303"/>
    <w:rsid w:val="008D4DA9"/>
    <w:rsid w:val="008E14C1"/>
    <w:rsid w:val="0096009A"/>
    <w:rsid w:val="00971E5C"/>
    <w:rsid w:val="009A37BC"/>
    <w:rsid w:val="009A395D"/>
    <w:rsid w:val="009A3EDE"/>
    <w:rsid w:val="009A7AB3"/>
    <w:rsid w:val="009C41A5"/>
    <w:rsid w:val="00A00C6F"/>
    <w:rsid w:val="00A52E33"/>
    <w:rsid w:val="00A55A9B"/>
    <w:rsid w:val="00A8570A"/>
    <w:rsid w:val="00AA05AD"/>
    <w:rsid w:val="00AC1936"/>
    <w:rsid w:val="00AC4694"/>
    <w:rsid w:val="00AC5836"/>
    <w:rsid w:val="00AE1201"/>
    <w:rsid w:val="00AE1C5D"/>
    <w:rsid w:val="00AE2CB3"/>
    <w:rsid w:val="00B00B9A"/>
    <w:rsid w:val="00B02C6A"/>
    <w:rsid w:val="00B1797E"/>
    <w:rsid w:val="00B44262"/>
    <w:rsid w:val="00B510FB"/>
    <w:rsid w:val="00B71495"/>
    <w:rsid w:val="00B76474"/>
    <w:rsid w:val="00BD4780"/>
    <w:rsid w:val="00CB4E33"/>
    <w:rsid w:val="00CE156F"/>
    <w:rsid w:val="00CF71D3"/>
    <w:rsid w:val="00D075A4"/>
    <w:rsid w:val="00D320E4"/>
    <w:rsid w:val="00D379DF"/>
    <w:rsid w:val="00D666D9"/>
    <w:rsid w:val="00D75431"/>
    <w:rsid w:val="00DB3709"/>
    <w:rsid w:val="00DE336B"/>
    <w:rsid w:val="00DF7AB0"/>
    <w:rsid w:val="00E00D39"/>
    <w:rsid w:val="00E06E4B"/>
    <w:rsid w:val="00E21EB7"/>
    <w:rsid w:val="00E2675E"/>
    <w:rsid w:val="00E31834"/>
    <w:rsid w:val="00E632F7"/>
    <w:rsid w:val="00F27B28"/>
    <w:rsid w:val="00F5012B"/>
    <w:rsid w:val="00FB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797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97E"/>
    <w:rPr>
      <w:rFonts w:ascii="Arial" w:eastAsia="Times New Roman" w:hAnsi="Arial" w:cs="Times New Roman"/>
      <w:b/>
      <w:bCs/>
      <w:color w:val="000080"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B1797E"/>
  </w:style>
  <w:style w:type="paragraph" w:customStyle="1" w:styleId="ConsPlusNonformat">
    <w:name w:val="ConsPlusNonformat"/>
    <w:rsid w:val="00B17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1797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B179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B17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B1797E"/>
    <w:rPr>
      <w:color w:val="106BBE"/>
    </w:rPr>
  </w:style>
  <w:style w:type="paragraph" w:styleId="a6">
    <w:name w:val="List Paragraph"/>
    <w:basedOn w:val="a"/>
    <w:uiPriority w:val="34"/>
    <w:qFormat/>
    <w:rsid w:val="00B1797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179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1797E"/>
    <w:rPr>
      <w:b/>
      <w:color w:val="000080"/>
    </w:rPr>
  </w:style>
  <w:style w:type="character" w:customStyle="1" w:styleId="a9">
    <w:name w:val="Продолжение ссылки"/>
    <w:rsid w:val="00B1797E"/>
    <w:rPr>
      <w:rFonts w:cs="Times New Roman"/>
      <w:b/>
      <w:bCs/>
      <w:color w:val="008000"/>
      <w:sz w:val="20"/>
      <w:szCs w:val="20"/>
      <w:u w:val="single"/>
    </w:rPr>
  </w:style>
  <w:style w:type="character" w:styleId="aa">
    <w:name w:val="Hyperlink"/>
    <w:rsid w:val="00B1797E"/>
    <w:rPr>
      <w:color w:val="000080"/>
      <w:u w:val="single"/>
    </w:rPr>
  </w:style>
  <w:style w:type="paragraph" w:customStyle="1" w:styleId="ab">
    <w:name w:val="Таблицы (моноширинный)"/>
    <w:basedOn w:val="a"/>
    <w:next w:val="a"/>
    <w:rsid w:val="00B1797E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B1797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lang w:eastAsia="ar-SA"/>
    </w:rPr>
  </w:style>
  <w:style w:type="paragraph" w:styleId="ac">
    <w:name w:val="header"/>
    <w:basedOn w:val="a"/>
    <w:link w:val="ad"/>
    <w:uiPriority w:val="99"/>
    <w:rsid w:val="00B179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17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rsid w:val="00B1797E"/>
    <w:rPr>
      <w:rFonts w:cs="Times New Roman"/>
    </w:rPr>
  </w:style>
  <w:style w:type="character" w:customStyle="1" w:styleId="s102">
    <w:name w:val="s_102"/>
    <w:rsid w:val="00B1797E"/>
    <w:rPr>
      <w:rFonts w:cs="Times New Roman"/>
      <w:b/>
      <w:bCs/>
      <w:color w:val="000080"/>
    </w:rPr>
  </w:style>
  <w:style w:type="paragraph" w:styleId="af">
    <w:name w:val="Normal (Web)"/>
    <w:basedOn w:val="a"/>
    <w:rsid w:val="00B1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B1797E"/>
    <w:rPr>
      <w:b/>
      <w:bCs/>
    </w:rPr>
  </w:style>
  <w:style w:type="character" w:styleId="af1">
    <w:name w:val="Emphasis"/>
    <w:qFormat/>
    <w:rsid w:val="00B1797E"/>
    <w:rPr>
      <w:i/>
      <w:iCs/>
    </w:rPr>
  </w:style>
  <w:style w:type="paragraph" w:styleId="af2">
    <w:name w:val="Body Text Indent"/>
    <w:basedOn w:val="a"/>
    <w:link w:val="af3"/>
    <w:rsid w:val="00B1797E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B1797E"/>
    <w:rPr>
      <w:rFonts w:ascii="Calibri" w:eastAsia="Times New Roman" w:hAnsi="Calibri" w:cs="Calibri"/>
      <w:lang w:eastAsia="ru-RU"/>
    </w:rPr>
  </w:style>
  <w:style w:type="paragraph" w:styleId="af4">
    <w:name w:val="footnote text"/>
    <w:basedOn w:val="a"/>
    <w:link w:val="af5"/>
    <w:semiHidden/>
    <w:rsid w:val="00B179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B179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footnote reference"/>
    <w:semiHidden/>
    <w:rsid w:val="00B1797E"/>
    <w:rPr>
      <w:rFonts w:cs="Times New Roman"/>
      <w:vertAlign w:val="superscript"/>
    </w:rPr>
  </w:style>
  <w:style w:type="paragraph" w:customStyle="1" w:styleId="AAA">
    <w:name w:val="! AAA !"/>
    <w:rsid w:val="00B1797E"/>
    <w:pPr>
      <w:numPr>
        <w:numId w:val="15"/>
      </w:numPr>
      <w:tabs>
        <w:tab w:val="clear" w:pos="432"/>
      </w:tabs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mallitalic">
    <w:name w:val="! small italic !"/>
    <w:basedOn w:val="small"/>
    <w:next w:val="AAA"/>
    <w:rsid w:val="00B1797E"/>
    <w:pPr>
      <w:numPr>
        <w:ilvl w:val="1"/>
      </w:numPr>
      <w:tabs>
        <w:tab w:val="clear" w:pos="1836"/>
        <w:tab w:val="num" w:pos="1440"/>
      </w:tabs>
      <w:ind w:left="1440" w:hanging="360"/>
    </w:pPr>
    <w:rPr>
      <w:i/>
    </w:rPr>
  </w:style>
  <w:style w:type="paragraph" w:customStyle="1" w:styleId="small">
    <w:name w:val="! small !"/>
    <w:basedOn w:val="AAA"/>
    <w:rsid w:val="00B1797E"/>
    <w:pPr>
      <w:numPr>
        <w:ilvl w:val="2"/>
      </w:numPr>
      <w:tabs>
        <w:tab w:val="num" w:pos="2160"/>
      </w:tabs>
      <w:ind w:left="2160" w:hanging="180"/>
    </w:pPr>
    <w:rPr>
      <w:sz w:val="16"/>
    </w:rPr>
  </w:style>
  <w:style w:type="paragraph" w:customStyle="1" w:styleId="ConsPlusTitle">
    <w:name w:val="ConsPlusTitle"/>
    <w:uiPriority w:val="99"/>
    <w:rsid w:val="00B17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7">
    <w:name w:val="footer"/>
    <w:basedOn w:val="a"/>
    <w:link w:val="af8"/>
    <w:uiPriority w:val="99"/>
    <w:rsid w:val="00B1797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B1797E"/>
    <w:rPr>
      <w:rFonts w:ascii="Calibri" w:eastAsia="Times New Roman" w:hAnsi="Calibri" w:cs="Times New Roman"/>
      <w:lang w:val="x-none" w:eastAsia="x-none"/>
    </w:rPr>
  </w:style>
  <w:style w:type="paragraph" w:styleId="af9">
    <w:name w:val="endnote text"/>
    <w:basedOn w:val="a"/>
    <w:link w:val="afa"/>
    <w:rsid w:val="00B1797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rsid w:val="00B1797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b">
    <w:name w:val="endnote reference"/>
    <w:rsid w:val="00B1797E"/>
    <w:rPr>
      <w:vertAlign w:val="superscript"/>
    </w:rPr>
  </w:style>
  <w:style w:type="paragraph" w:styleId="afc">
    <w:name w:val="Balloon Text"/>
    <w:basedOn w:val="a"/>
    <w:link w:val="afd"/>
    <w:rsid w:val="00B1797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rsid w:val="00B1797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797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97E"/>
    <w:rPr>
      <w:rFonts w:ascii="Arial" w:eastAsia="Times New Roman" w:hAnsi="Arial" w:cs="Times New Roman"/>
      <w:b/>
      <w:bCs/>
      <w:color w:val="000080"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B1797E"/>
  </w:style>
  <w:style w:type="paragraph" w:customStyle="1" w:styleId="ConsPlusNonformat">
    <w:name w:val="ConsPlusNonformat"/>
    <w:rsid w:val="00B17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1797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B179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B17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B1797E"/>
    <w:rPr>
      <w:color w:val="106BBE"/>
    </w:rPr>
  </w:style>
  <w:style w:type="paragraph" w:styleId="a6">
    <w:name w:val="List Paragraph"/>
    <w:basedOn w:val="a"/>
    <w:uiPriority w:val="34"/>
    <w:qFormat/>
    <w:rsid w:val="00B1797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179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1797E"/>
    <w:rPr>
      <w:b/>
      <w:color w:val="000080"/>
    </w:rPr>
  </w:style>
  <w:style w:type="character" w:customStyle="1" w:styleId="a9">
    <w:name w:val="Продолжение ссылки"/>
    <w:rsid w:val="00B1797E"/>
    <w:rPr>
      <w:rFonts w:cs="Times New Roman"/>
      <w:b/>
      <w:bCs/>
      <w:color w:val="008000"/>
      <w:sz w:val="20"/>
      <w:szCs w:val="20"/>
      <w:u w:val="single"/>
    </w:rPr>
  </w:style>
  <w:style w:type="character" w:styleId="aa">
    <w:name w:val="Hyperlink"/>
    <w:rsid w:val="00B1797E"/>
    <w:rPr>
      <w:color w:val="000080"/>
      <w:u w:val="single"/>
    </w:rPr>
  </w:style>
  <w:style w:type="paragraph" w:customStyle="1" w:styleId="ab">
    <w:name w:val="Таблицы (моноширинный)"/>
    <w:basedOn w:val="a"/>
    <w:next w:val="a"/>
    <w:rsid w:val="00B1797E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B1797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lang w:eastAsia="ar-SA"/>
    </w:rPr>
  </w:style>
  <w:style w:type="paragraph" w:styleId="ac">
    <w:name w:val="header"/>
    <w:basedOn w:val="a"/>
    <w:link w:val="ad"/>
    <w:uiPriority w:val="99"/>
    <w:rsid w:val="00B179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17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rsid w:val="00B1797E"/>
    <w:rPr>
      <w:rFonts w:cs="Times New Roman"/>
    </w:rPr>
  </w:style>
  <w:style w:type="character" w:customStyle="1" w:styleId="s102">
    <w:name w:val="s_102"/>
    <w:rsid w:val="00B1797E"/>
    <w:rPr>
      <w:rFonts w:cs="Times New Roman"/>
      <w:b/>
      <w:bCs/>
      <w:color w:val="000080"/>
    </w:rPr>
  </w:style>
  <w:style w:type="paragraph" w:styleId="af">
    <w:name w:val="Normal (Web)"/>
    <w:basedOn w:val="a"/>
    <w:rsid w:val="00B1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B1797E"/>
    <w:rPr>
      <w:b/>
      <w:bCs/>
    </w:rPr>
  </w:style>
  <w:style w:type="character" w:styleId="af1">
    <w:name w:val="Emphasis"/>
    <w:qFormat/>
    <w:rsid w:val="00B1797E"/>
    <w:rPr>
      <w:i/>
      <w:iCs/>
    </w:rPr>
  </w:style>
  <w:style w:type="paragraph" w:styleId="af2">
    <w:name w:val="Body Text Indent"/>
    <w:basedOn w:val="a"/>
    <w:link w:val="af3"/>
    <w:rsid w:val="00B1797E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B1797E"/>
    <w:rPr>
      <w:rFonts w:ascii="Calibri" w:eastAsia="Times New Roman" w:hAnsi="Calibri" w:cs="Calibri"/>
      <w:lang w:eastAsia="ru-RU"/>
    </w:rPr>
  </w:style>
  <w:style w:type="paragraph" w:styleId="af4">
    <w:name w:val="footnote text"/>
    <w:basedOn w:val="a"/>
    <w:link w:val="af5"/>
    <w:semiHidden/>
    <w:rsid w:val="00B179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B179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footnote reference"/>
    <w:semiHidden/>
    <w:rsid w:val="00B1797E"/>
    <w:rPr>
      <w:rFonts w:cs="Times New Roman"/>
      <w:vertAlign w:val="superscript"/>
    </w:rPr>
  </w:style>
  <w:style w:type="paragraph" w:customStyle="1" w:styleId="AAA">
    <w:name w:val="! AAA !"/>
    <w:rsid w:val="00B1797E"/>
    <w:pPr>
      <w:numPr>
        <w:numId w:val="15"/>
      </w:numPr>
      <w:tabs>
        <w:tab w:val="clear" w:pos="432"/>
      </w:tabs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mallitalic">
    <w:name w:val="! small italic !"/>
    <w:basedOn w:val="small"/>
    <w:next w:val="AAA"/>
    <w:rsid w:val="00B1797E"/>
    <w:pPr>
      <w:numPr>
        <w:ilvl w:val="1"/>
      </w:numPr>
      <w:tabs>
        <w:tab w:val="clear" w:pos="1836"/>
        <w:tab w:val="num" w:pos="1440"/>
      </w:tabs>
      <w:ind w:left="1440" w:hanging="360"/>
    </w:pPr>
    <w:rPr>
      <w:i/>
    </w:rPr>
  </w:style>
  <w:style w:type="paragraph" w:customStyle="1" w:styleId="small">
    <w:name w:val="! small !"/>
    <w:basedOn w:val="AAA"/>
    <w:rsid w:val="00B1797E"/>
    <w:pPr>
      <w:numPr>
        <w:ilvl w:val="2"/>
      </w:numPr>
      <w:tabs>
        <w:tab w:val="num" w:pos="2160"/>
      </w:tabs>
      <w:ind w:left="2160" w:hanging="180"/>
    </w:pPr>
    <w:rPr>
      <w:sz w:val="16"/>
    </w:rPr>
  </w:style>
  <w:style w:type="paragraph" w:customStyle="1" w:styleId="ConsPlusTitle">
    <w:name w:val="ConsPlusTitle"/>
    <w:uiPriority w:val="99"/>
    <w:rsid w:val="00B17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7">
    <w:name w:val="footer"/>
    <w:basedOn w:val="a"/>
    <w:link w:val="af8"/>
    <w:uiPriority w:val="99"/>
    <w:rsid w:val="00B1797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B1797E"/>
    <w:rPr>
      <w:rFonts w:ascii="Calibri" w:eastAsia="Times New Roman" w:hAnsi="Calibri" w:cs="Times New Roman"/>
      <w:lang w:val="x-none" w:eastAsia="x-none"/>
    </w:rPr>
  </w:style>
  <w:style w:type="paragraph" w:styleId="af9">
    <w:name w:val="endnote text"/>
    <w:basedOn w:val="a"/>
    <w:link w:val="afa"/>
    <w:rsid w:val="00B1797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rsid w:val="00B1797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b">
    <w:name w:val="endnote reference"/>
    <w:rsid w:val="00B1797E"/>
    <w:rPr>
      <w:vertAlign w:val="superscript"/>
    </w:rPr>
  </w:style>
  <w:style w:type="paragraph" w:styleId="afc">
    <w:name w:val="Balloon Text"/>
    <w:basedOn w:val="a"/>
    <w:link w:val="afd"/>
    <w:rsid w:val="00B1797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rsid w:val="00B1797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Мария Геннадьевна</dc:creator>
  <cp:lastModifiedBy>User</cp:lastModifiedBy>
  <cp:revision>2</cp:revision>
  <cp:lastPrinted>2019-05-16T07:55:00Z</cp:lastPrinted>
  <dcterms:created xsi:type="dcterms:W3CDTF">2019-05-16T07:56:00Z</dcterms:created>
  <dcterms:modified xsi:type="dcterms:W3CDTF">2019-05-16T07:56:00Z</dcterms:modified>
</cp:coreProperties>
</file>